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D" w:rsidRPr="009023AD" w:rsidRDefault="004023AC" w:rsidP="009023AD">
      <w:pPr>
        <w:jc w:val="center"/>
        <w:rPr>
          <w:rFonts w:ascii="Lucida Handwriting" w:hAnsi="Lucida Handwriting"/>
          <w:b/>
          <w:sz w:val="48"/>
          <w:szCs w:val="28"/>
        </w:rPr>
      </w:pPr>
      <w:r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10.2pt;margin-top:620pt;width:55.15pt;height:44.45pt;z-index:10;mso-wrap-style:none" stroked="f">
            <v:textbox>
              <w:txbxContent>
                <w:p w:rsidR="004023AC" w:rsidRDefault="00A23823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alt="Sticker of a cartoon jam jar Royalty Free Vector Image" style="width:40pt;height:43.55pt">
                        <v:imagedata r:id="rId5" r:href="rId6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9" type="#_x0000_t202" style="position:absolute;left:0;text-align:left;margin-left:22.2pt;margin-top:604.35pt;width:117.95pt;height:2in;z-index:9;mso-wrap-style:none" stroked="f">
            <v:textbox style="mso-fit-shape-to-text:t">
              <w:txbxContent>
                <w:p w:rsidR="004023AC" w:rsidRDefault="004023AC">
                  <w:r>
                    <w:pict>
                      <v:shape id="_x0000_i1029" type="#_x0000_t75" style="width:103.1pt;height:104.9pt">
                        <v:imagedata r:id="rId7" o:title="cookbook-color1[1]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8" type="#_x0000_t202" style="position:absolute;left:0;text-align:left;margin-left:197.6pt;margin-top:615.05pt;width:314.85pt;height:153.2pt;z-index:8">
            <v:textbox>
              <w:txbxContent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b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b/>
                      <w:sz w:val="24"/>
                    </w:rPr>
                    <w:t>Damson Jam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4lbs damsons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5lbs sugar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1 pt water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i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Remove stems and put cleaned fruit in a pan with water.  Bring slowly to the boil and simmer for about 20mins.  Stir in sugar and bring slowly back to boil, then boil</w:t>
                  </w:r>
                  <w:r>
                    <w:rPr>
                      <w:rFonts w:ascii="Palatino Linotype" w:hAnsi="Palatino Linotype"/>
                      <w:sz w:val="24"/>
                    </w:rPr>
                    <w:t>e</w:t>
                  </w:r>
                  <w:r w:rsidRPr="004023AC">
                    <w:rPr>
                      <w:rFonts w:ascii="Palatino Linotype" w:hAnsi="Palatino Linotype"/>
                      <w:sz w:val="24"/>
                    </w:rPr>
                    <w:t xml:space="preserve">d rapidly until it sets when tested, about 15-20 </w:t>
                  </w:r>
                  <w:proofErr w:type="spellStart"/>
                  <w:r w:rsidRPr="004023AC">
                    <w:rPr>
                      <w:rFonts w:ascii="Palatino Linotype" w:hAnsi="Palatino Linotype"/>
                      <w:sz w:val="24"/>
                    </w:rPr>
                    <w:t>mins</w:t>
                  </w:r>
                  <w:proofErr w:type="spellEnd"/>
                  <w:r w:rsidRPr="004023AC">
                    <w:rPr>
                      <w:rFonts w:ascii="Palatino Linotype" w:hAnsi="Palatino Linotype"/>
                      <w:sz w:val="24"/>
                    </w:rPr>
                    <w:t>.  Pour into jars</w:t>
                  </w:r>
                  <w:r w:rsidRPr="004023AC">
                    <w:rPr>
                      <w:rFonts w:ascii="Palatino Linotype" w:hAnsi="Palatino Linotype"/>
                      <w:i/>
                    </w:rPr>
                    <w:t xml:space="preserve">.                         </w:t>
                  </w:r>
                  <w:r>
                    <w:rPr>
                      <w:rFonts w:ascii="Palatino Linotype" w:hAnsi="Palatino Linotype"/>
                      <w:i/>
                    </w:rPr>
                    <w:t xml:space="preserve">        </w:t>
                  </w:r>
                  <w:r w:rsidRPr="004023AC">
                    <w:rPr>
                      <w:rFonts w:ascii="Palatino Linotype" w:hAnsi="Palatino Linotype"/>
                      <w:i/>
                    </w:rPr>
                    <w:t xml:space="preserve"> (Mrs S </w:t>
                  </w:r>
                  <w:proofErr w:type="spellStart"/>
                  <w:r w:rsidRPr="004023AC">
                    <w:rPr>
                      <w:rFonts w:ascii="Palatino Linotype" w:hAnsi="Palatino Linotype"/>
                      <w:i/>
                    </w:rPr>
                    <w:t>Taziker</w:t>
                  </w:r>
                  <w:proofErr w:type="spellEnd"/>
                  <w:r w:rsidRPr="004023AC">
                    <w:rPr>
                      <w:rFonts w:ascii="Palatino Linotype" w:hAnsi="Palatino Linotype"/>
                      <w:i/>
                    </w:rPr>
                    <w:t xml:space="preserve"> 1987)</w:t>
                  </w:r>
                </w:p>
              </w:txbxContent>
            </v:textbox>
          </v:shape>
        </w:pict>
      </w:r>
      <w:r w:rsidR="0081508A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7" type="#_x0000_t202" style="position:absolute;left:0;text-align:left;margin-left:255.1pt;margin-top:356.15pt;width:242.05pt;height:242.85pt;z-index:7">
            <v:textbox>
              <w:txbxContent>
                <w:p w:rsidR="0081508A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b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b/>
                      <w:sz w:val="24"/>
                    </w:rPr>
                    <w:t>Scones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1 egg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3oz butter or margarine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2oz sugar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6oz S R Flour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5 cherries cut up and a handful of sultanas</w:t>
                  </w:r>
                </w:p>
                <w:p w:rsid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Juice of 1 lemon</w:t>
                  </w:r>
                </w:p>
                <w:p w:rsidR="004023AC" w:rsidRPr="004023AC" w:rsidRDefault="004023AC" w:rsidP="004023AC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</w:p>
                <w:p w:rsidR="004023AC" w:rsidRDefault="004023AC" w:rsidP="004023AC">
                  <w:pPr>
                    <w:pStyle w:val="NoSpacing"/>
                    <w:jc w:val="both"/>
                  </w:pPr>
                  <w:r w:rsidRPr="004023AC">
                    <w:rPr>
                      <w:rFonts w:ascii="Palatino Linotype" w:hAnsi="Palatino Linotype"/>
                      <w:sz w:val="24"/>
                    </w:rPr>
                    <w:t>Cream Butter and sugar, beat in egg, then gradually add all other ingredients.  Shape into a round with we hands and mark with a cross.  Bake in a moderate oven, Gas Mark 6, for about 20mins</w:t>
                  </w:r>
                  <w:r>
                    <w:t>.</w:t>
                  </w:r>
                </w:p>
                <w:p w:rsidR="004023AC" w:rsidRPr="004023AC" w:rsidRDefault="004023AC" w:rsidP="004023AC">
                  <w:pPr>
                    <w:pStyle w:val="NoSpacing"/>
                    <w:jc w:val="right"/>
                    <w:rPr>
                      <w:i/>
                    </w:rPr>
                  </w:pPr>
                  <w:r w:rsidRPr="004023AC">
                    <w:rPr>
                      <w:i/>
                    </w:rPr>
                    <w:t>(Miss Brooks from Common Favourites 3)</w:t>
                  </w:r>
                </w:p>
              </w:txbxContent>
            </v:textbox>
          </v:shape>
        </w:pict>
      </w:r>
      <w:r w:rsidR="0081508A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6" type="#_x0000_t202" style="position:absolute;left:0;text-align:left;margin-left:128.7pt;margin-top:301.95pt;width:87.55pt;height:64.1pt;z-index:6;mso-wrap-style:none" stroked="f">
            <v:textbox style="mso-fit-shape-to-text:t">
              <w:txbxContent>
                <w:p w:rsidR="0081508A" w:rsidRDefault="0081508A">
                  <w:r>
                    <w:pict>
                      <v:shape id="_x0000_i1028" type="#_x0000_t75" style="width:65.8pt;height:53.35pt">
                        <v:imagedata r:id="rId8" o:title="cornmeal_shortbread3[1]"/>
                      </v:shape>
                    </w:pict>
                  </w:r>
                </w:p>
              </w:txbxContent>
            </v:textbox>
          </v:shape>
        </w:pict>
      </w:r>
      <w:r w:rsidR="0081508A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5" type="#_x0000_t202" style="position:absolute;left:0;text-align:left;margin-left:13.05pt;margin-top:293.35pt;width:219.05pt;height:262.75pt;z-index:5">
            <v:textbox>
              <w:txbxContent>
                <w:p w:rsidR="0081508A" w:rsidRPr="0081508A" w:rsidRDefault="0081508A" w:rsidP="0081508A">
                  <w:pPr>
                    <w:pStyle w:val="NoSpacing"/>
                    <w:rPr>
                      <w:rFonts w:ascii="Palatino Linotype" w:hAnsi="Palatino Linotype"/>
                      <w:b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b/>
                      <w:sz w:val="24"/>
                    </w:rPr>
                    <w:t>Rich Shortbread</w:t>
                  </w:r>
                </w:p>
                <w:p w:rsidR="0081508A" w:rsidRPr="0081508A" w:rsidRDefault="0081508A" w:rsidP="0081508A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sz w:val="24"/>
                    </w:rPr>
                    <w:t>9oz S R Flour</w:t>
                  </w:r>
                </w:p>
                <w:p w:rsidR="0081508A" w:rsidRPr="0081508A" w:rsidRDefault="0081508A" w:rsidP="0081508A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sz w:val="24"/>
                    </w:rPr>
                    <w:t>3oz sugar</w:t>
                  </w:r>
                </w:p>
                <w:p w:rsidR="0081508A" w:rsidRDefault="0081508A" w:rsidP="0081508A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sz w:val="24"/>
                    </w:rPr>
                    <w:t xml:space="preserve">6oz butter or </w:t>
                  </w:r>
                  <w:proofErr w:type="spellStart"/>
                  <w:r w:rsidRPr="0081508A">
                    <w:rPr>
                      <w:rFonts w:ascii="Palatino Linotype" w:hAnsi="Palatino Linotype"/>
                      <w:sz w:val="24"/>
                    </w:rPr>
                    <w:t>marg</w:t>
                  </w:r>
                  <w:proofErr w:type="spellEnd"/>
                </w:p>
                <w:p w:rsidR="0081508A" w:rsidRPr="0081508A" w:rsidRDefault="0081508A" w:rsidP="0081508A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</w:p>
                <w:p w:rsidR="0081508A" w:rsidRPr="0081508A" w:rsidRDefault="0081508A" w:rsidP="004023AC">
                  <w:pPr>
                    <w:pStyle w:val="NoSpacing"/>
                    <w:jc w:val="both"/>
                    <w:rPr>
                      <w:rFonts w:ascii="Palatino Linotype" w:hAnsi="Palatino Linotype"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sz w:val="24"/>
                    </w:rPr>
                    <w:t xml:space="preserve">Mix flour and sugar in a bowl, then rub in the butter.  Knead well to form a smooth paste, then divide into 2 equal parts and shape and flatten into 2 rounds about 1/2inch thick.  Mark top into portions, decorate edges and prick with a fork.  </w:t>
                  </w:r>
                </w:p>
                <w:p w:rsidR="0081508A" w:rsidRPr="0081508A" w:rsidRDefault="0081508A" w:rsidP="004023AC">
                  <w:pPr>
                    <w:pStyle w:val="NoSpacing"/>
                    <w:jc w:val="both"/>
                    <w:rPr>
                      <w:rFonts w:ascii="Palatino Linotype" w:hAnsi="Palatino Linotype"/>
                      <w:sz w:val="24"/>
                    </w:rPr>
                  </w:pPr>
                  <w:r w:rsidRPr="0081508A">
                    <w:rPr>
                      <w:rFonts w:ascii="Palatino Linotype" w:hAnsi="Palatino Linotype"/>
                      <w:sz w:val="24"/>
                    </w:rPr>
                    <w:t>Place on a greased baking tray and bake until pale and golden, Gas Mk 3.</w:t>
                  </w:r>
                </w:p>
                <w:p w:rsidR="0081508A" w:rsidRPr="004023AC" w:rsidRDefault="0081508A" w:rsidP="004023AC">
                  <w:pPr>
                    <w:pStyle w:val="NoSpacing"/>
                    <w:jc w:val="right"/>
                    <w:rPr>
                      <w:rFonts w:ascii="Palatino Linotype" w:hAnsi="Palatino Linotype"/>
                      <w:i/>
                    </w:rPr>
                  </w:pPr>
                  <w:r w:rsidRPr="004023AC">
                    <w:rPr>
                      <w:rFonts w:ascii="Palatino Linotype" w:hAnsi="Palatino Linotype"/>
                      <w:i/>
                    </w:rPr>
                    <w:t>(Mrs J Yates Common Favourites 3)</w:t>
                  </w:r>
                </w:p>
              </w:txbxContent>
            </v:textbox>
          </v:shape>
        </w:pict>
      </w:r>
      <w:r w:rsidR="00BA1793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29" type="#_x0000_t202" style="position:absolute;left:0;text-align:left;margin-left:270.4pt;margin-top:39.05pt;width:242.05pt;height:294.1pt;z-index:3">
            <v:textbox>
              <w:txbxContent>
                <w:p w:rsidR="00E658D1" w:rsidRDefault="00E658D1" w:rsidP="00E658D1">
                  <w:pPr>
                    <w:pStyle w:val="NoSpacing"/>
                    <w:rPr>
                      <w:rFonts w:ascii="Palatino Linotype" w:hAnsi="Palatino Linotype"/>
                      <w:b/>
                      <w:sz w:val="28"/>
                    </w:rPr>
                  </w:pPr>
                  <w:r w:rsidRPr="00E658D1">
                    <w:rPr>
                      <w:rFonts w:ascii="Palatino Linotype" w:hAnsi="Palatino Linotype"/>
                      <w:b/>
                      <w:sz w:val="28"/>
                    </w:rPr>
                    <w:t>Apple and banana cake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2 apples and 2 bananas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6oz soft brown sugar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4oz margarine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2 large eggs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8os Self Raising Flour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2oz mixed fruit</w:t>
                  </w:r>
                </w:p>
                <w:p w:rsidR="00E658D1" w:rsidRPr="00E658D1" w:rsidRDefault="00E658D1" w:rsidP="00E658D1">
                  <w:pPr>
                    <w:pStyle w:val="NoSpacing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2 level teaspoons of cinnamon</w:t>
                  </w:r>
                </w:p>
                <w:p w:rsidR="00E658D1" w:rsidRPr="00E658D1" w:rsidRDefault="00E658D1" w:rsidP="00E658D1">
                  <w:pPr>
                    <w:pStyle w:val="NoSpacing"/>
                    <w:jc w:val="both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>Grate apple and mash bananas, mix together with the margarine, sugar and eggs.  Add flour, mixed fruit and cinnamon, mix with a wooden spoon.</w:t>
                  </w:r>
                </w:p>
                <w:p w:rsidR="00E658D1" w:rsidRDefault="00E658D1" w:rsidP="00E658D1">
                  <w:pPr>
                    <w:pStyle w:val="NoSpacing"/>
                    <w:jc w:val="both"/>
                    <w:rPr>
                      <w:rFonts w:ascii="Palatino Linotype" w:hAnsi="Palatino Linotype"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sz w:val="24"/>
                    </w:rPr>
                    <w:t xml:space="preserve">Place mixture in a lined and greased </w:t>
                  </w:r>
                  <w:proofErr w:type="spellStart"/>
                  <w:r w:rsidRPr="00E658D1">
                    <w:rPr>
                      <w:rFonts w:ascii="Palatino Linotype" w:hAnsi="Palatino Linotype"/>
                      <w:sz w:val="24"/>
                    </w:rPr>
                    <w:t>swiss</w:t>
                  </w:r>
                  <w:proofErr w:type="spellEnd"/>
                  <w:r w:rsidRPr="00E658D1">
                    <w:rPr>
                      <w:rFonts w:ascii="Palatino Linotype" w:hAnsi="Palatino Linotype"/>
                      <w:sz w:val="24"/>
                    </w:rPr>
                    <w:t xml:space="preserve"> roll tin and bake for 30-35 minutes at gas 5 or 375°.</w:t>
                  </w:r>
                </w:p>
                <w:p w:rsidR="00E658D1" w:rsidRPr="004023AC" w:rsidRDefault="00E658D1" w:rsidP="004023AC">
                  <w:pPr>
                    <w:pStyle w:val="NoSpacing"/>
                    <w:jc w:val="right"/>
                    <w:rPr>
                      <w:rFonts w:ascii="Palatino Linotype" w:hAnsi="Palatino Linotype"/>
                      <w:i/>
                    </w:rPr>
                  </w:pPr>
                  <w:r w:rsidRPr="004023AC">
                    <w:rPr>
                      <w:rFonts w:ascii="Palatino Linotype" w:hAnsi="Palatino Linotype"/>
                      <w:i/>
                    </w:rPr>
                    <w:t>(Mrs Syb</w:t>
                  </w:r>
                  <w:r w:rsidR="004023AC">
                    <w:rPr>
                      <w:rFonts w:ascii="Palatino Linotype" w:hAnsi="Palatino Linotype"/>
                      <w:i/>
                    </w:rPr>
                    <w:t xml:space="preserve">il Hall from Common Favourites </w:t>
                  </w:r>
                  <w:r w:rsidRPr="004023AC">
                    <w:rPr>
                      <w:rFonts w:ascii="Palatino Linotype" w:hAnsi="Palatino Linotype"/>
                      <w:i/>
                    </w:rPr>
                    <w:t>Volume 2)</w:t>
                  </w:r>
                </w:p>
              </w:txbxContent>
            </v:textbox>
          </v:shape>
        </w:pict>
      </w:r>
      <w:r w:rsidR="00BA1793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30" type="#_x0000_t202" style="position:absolute;left:0;text-align:left;margin-left:443.5pt;margin-top:65.75pt;width:59.65pt;height:64.45pt;z-index:4;mso-wrap-style:none" stroked="f">
            <v:textbox style="mso-fit-shape-to-text:t">
              <w:txbxContent>
                <w:p w:rsidR="00E658D1" w:rsidRDefault="00BA1793">
                  <w:r>
                    <w:pict>
                      <v:shape id="_x0000_i1025" type="#_x0000_t75" alt="Free Cartoon Apples With Faces, Download Free Clip Art, Free Clip ..." style="width:44.45pt;height:44.45pt">
                        <v:imagedata r:id="rId9" r:href="rId10"/>
                      </v:shape>
                    </w:pict>
                  </w:r>
                </w:p>
              </w:txbxContent>
            </v:textbox>
          </v:shape>
        </w:pict>
      </w:r>
      <w:r w:rsidR="00BA1793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27" type="#_x0000_t202" style="position:absolute;left:0;text-align:left;margin-left:13.05pt;margin-top:97.3pt;width:203.7pt;height:172.35pt;z-index:1">
            <v:textbox>
              <w:txbxContent>
                <w:p w:rsidR="009023AD" w:rsidRPr="009023AD" w:rsidRDefault="009023AD" w:rsidP="009023AD">
                  <w:pPr>
                    <w:pStyle w:val="NoSpacing"/>
                    <w:rPr>
                      <w:rFonts w:ascii="Palatino Linotype" w:hAnsi="Palatino Linotype"/>
                      <w:b/>
                      <w:sz w:val="24"/>
                    </w:rPr>
                  </w:pPr>
                  <w:r w:rsidRPr="00E658D1">
                    <w:rPr>
                      <w:rFonts w:ascii="Palatino Linotype" w:hAnsi="Palatino Linotype"/>
                      <w:b/>
                      <w:sz w:val="28"/>
                    </w:rPr>
                    <w:t>Fish cakes</w:t>
                  </w:r>
                  <w:r w:rsidR="00BA1793" w:rsidRPr="00BA1793">
                    <w:rPr>
                      <w:rFonts w:ascii="Palatino Linotype" w:hAnsi="Palatino Linotype"/>
                      <w:b/>
                      <w:sz w:val="24"/>
                    </w:rPr>
                    <w:pict>
                      <v:shape id="_x0000_i1026" type="#_x0000_t75" style="width:116.45pt;height:57.8pt">
                        <v:imagedata r:id="rId11" o:title="animal-1299834_640[1]"/>
                      </v:shape>
                    </w:pict>
                  </w:r>
                </w:p>
                <w:p w:rsidR="00E658D1" w:rsidRDefault="009023AD" w:rsidP="009023AD">
                  <w:pPr>
                    <w:pStyle w:val="NoSpacing"/>
                    <w:jc w:val="both"/>
                    <w:rPr>
                      <w:rFonts w:ascii="Palatino Linotype" w:hAnsi="Palatino Linotype"/>
                      <w:sz w:val="24"/>
                    </w:rPr>
                  </w:pPr>
                  <w:r w:rsidRPr="009023AD">
                    <w:rPr>
                      <w:rFonts w:ascii="Palatino Linotype" w:hAnsi="Palatino Linotype"/>
                      <w:sz w:val="24"/>
                    </w:rPr>
                    <w:t>One small tin of salmon, 6 well mashed potatoes and 1 well beaten egg.  Mix together, form into small cakes and fry</w:t>
                  </w:r>
                  <w:r>
                    <w:rPr>
                      <w:rFonts w:ascii="Palatino Linotype" w:hAnsi="Palatino Linotype"/>
                      <w:sz w:val="24"/>
                    </w:rPr>
                    <w:t xml:space="preserve"> a golden brown. </w:t>
                  </w:r>
                </w:p>
                <w:p w:rsidR="009023AD" w:rsidRPr="004023AC" w:rsidRDefault="009023AD" w:rsidP="004023AC">
                  <w:pPr>
                    <w:pStyle w:val="NoSpacing"/>
                    <w:jc w:val="right"/>
                    <w:rPr>
                      <w:rFonts w:ascii="Palatino Linotype" w:hAnsi="Palatino Linotype"/>
                      <w:i/>
                    </w:rPr>
                  </w:pPr>
                  <w:r w:rsidRPr="004023AC">
                    <w:rPr>
                      <w:rFonts w:ascii="Palatino Linotype" w:hAnsi="Palatino Linotype"/>
                      <w:i/>
                      <w:sz w:val="24"/>
                    </w:rPr>
                    <w:t xml:space="preserve"> </w:t>
                  </w:r>
                  <w:r w:rsidRPr="004023AC">
                    <w:rPr>
                      <w:rFonts w:ascii="Palatino Linotype" w:hAnsi="Palatino Linotype"/>
                      <w:i/>
                      <w:sz w:val="20"/>
                    </w:rPr>
                    <w:t>(Mrs Elliot. Mosley Common Magazine July 1938)</w:t>
                  </w:r>
                </w:p>
              </w:txbxContent>
            </v:textbox>
          </v:shape>
        </w:pict>
      </w:r>
      <w:r w:rsidR="00BA1793">
        <w:rPr>
          <w:rFonts w:ascii="Lucida Handwriting" w:hAnsi="Lucida Handwriting"/>
          <w:b/>
          <w:noProof/>
          <w:sz w:val="48"/>
          <w:szCs w:val="28"/>
          <w:lang w:eastAsia="en-GB"/>
        </w:rPr>
        <w:pict>
          <v:shape id="_x0000_s1028" type="#_x0000_t202" style="position:absolute;left:0;text-align:left;margin-left:-6.5pt;margin-top:-5.45pt;width:125.35pt;height:99.65pt;z-index:2;mso-wrap-style:none" stroked="f">
            <v:textbox style="mso-fit-shape-to-text:t">
              <w:txbxContent>
                <w:p w:rsidR="00E658D1" w:rsidRDefault="00BA1793">
                  <w:r>
                    <w:pict>
                      <v:shape id="_x0000_i1027" type="#_x0000_t75" alt="Free Pasta Pot Cliparts, Download Free Clip Art, Free Clip Art on ..." style="width:110.2pt;height:80pt">
                        <v:imagedata r:id="rId12" r:href="rId13"/>
                      </v:shape>
                    </w:pict>
                  </w:r>
                </w:p>
              </w:txbxContent>
            </v:textbox>
          </v:shape>
        </w:pict>
      </w:r>
      <w:r w:rsidR="009023AD" w:rsidRPr="009023AD">
        <w:rPr>
          <w:rFonts w:ascii="Lucida Handwriting" w:hAnsi="Lucida Handwriting"/>
          <w:b/>
          <w:sz w:val="48"/>
          <w:szCs w:val="28"/>
        </w:rPr>
        <w:t>RECEPIE PAGE</w:t>
      </w:r>
    </w:p>
    <w:sectPr w:rsidR="00C87E4D" w:rsidRPr="009023AD" w:rsidSect="009023AD">
      <w:type w:val="continuous"/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BC4"/>
    <w:multiLevelType w:val="hybridMultilevel"/>
    <w:tmpl w:val="1818C7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12BC9"/>
    <w:multiLevelType w:val="multilevel"/>
    <w:tmpl w:val="EB7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F7577"/>
    <w:multiLevelType w:val="hybridMultilevel"/>
    <w:tmpl w:val="E8B4E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4E49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951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F3B72"/>
    <w:multiLevelType w:val="hybridMultilevel"/>
    <w:tmpl w:val="3EFCA8CE"/>
    <w:lvl w:ilvl="0" w:tplc="EE886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F5F"/>
    <w:multiLevelType w:val="multilevel"/>
    <w:tmpl w:val="99F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0C8"/>
    <w:multiLevelType w:val="multilevel"/>
    <w:tmpl w:val="275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E3280"/>
    <w:multiLevelType w:val="multilevel"/>
    <w:tmpl w:val="229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374E2"/>
    <w:multiLevelType w:val="multilevel"/>
    <w:tmpl w:val="ADA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653E8"/>
    <w:multiLevelType w:val="hybridMultilevel"/>
    <w:tmpl w:val="5822A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5755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65FBB"/>
    <w:multiLevelType w:val="multilevel"/>
    <w:tmpl w:val="AC5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16791"/>
    <w:multiLevelType w:val="hybridMultilevel"/>
    <w:tmpl w:val="F57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A4"/>
    <w:rsid w:val="000146F8"/>
    <w:rsid w:val="00020595"/>
    <w:rsid w:val="00034F1E"/>
    <w:rsid w:val="00040C29"/>
    <w:rsid w:val="000433C1"/>
    <w:rsid w:val="000676CB"/>
    <w:rsid w:val="000B5D46"/>
    <w:rsid w:val="000B72F2"/>
    <w:rsid w:val="000C193A"/>
    <w:rsid w:val="000C4BA1"/>
    <w:rsid w:val="000C660B"/>
    <w:rsid w:val="000C666D"/>
    <w:rsid w:val="000E3C2E"/>
    <w:rsid w:val="000F79C5"/>
    <w:rsid w:val="0010537E"/>
    <w:rsid w:val="00130F5E"/>
    <w:rsid w:val="00141B38"/>
    <w:rsid w:val="001450D3"/>
    <w:rsid w:val="00166082"/>
    <w:rsid w:val="00171D10"/>
    <w:rsid w:val="00172F98"/>
    <w:rsid w:val="00175F2E"/>
    <w:rsid w:val="00185016"/>
    <w:rsid w:val="001C7A39"/>
    <w:rsid w:val="001E253E"/>
    <w:rsid w:val="001F5AF9"/>
    <w:rsid w:val="00202384"/>
    <w:rsid w:val="00210AED"/>
    <w:rsid w:val="00212F43"/>
    <w:rsid w:val="00227882"/>
    <w:rsid w:val="00266285"/>
    <w:rsid w:val="0027169F"/>
    <w:rsid w:val="00284563"/>
    <w:rsid w:val="002E2EDA"/>
    <w:rsid w:val="002E59EB"/>
    <w:rsid w:val="002F7347"/>
    <w:rsid w:val="00300AF4"/>
    <w:rsid w:val="003032FE"/>
    <w:rsid w:val="003159B2"/>
    <w:rsid w:val="00350257"/>
    <w:rsid w:val="003673A4"/>
    <w:rsid w:val="0037243B"/>
    <w:rsid w:val="00387E7D"/>
    <w:rsid w:val="00393997"/>
    <w:rsid w:val="00396590"/>
    <w:rsid w:val="003B7E1B"/>
    <w:rsid w:val="003D310C"/>
    <w:rsid w:val="003D52BF"/>
    <w:rsid w:val="004023AC"/>
    <w:rsid w:val="00404B87"/>
    <w:rsid w:val="00414E90"/>
    <w:rsid w:val="00423A58"/>
    <w:rsid w:val="00425347"/>
    <w:rsid w:val="00452CA7"/>
    <w:rsid w:val="004B00D5"/>
    <w:rsid w:val="004B3262"/>
    <w:rsid w:val="004D0DC3"/>
    <w:rsid w:val="004D4F10"/>
    <w:rsid w:val="004F26D6"/>
    <w:rsid w:val="005402A9"/>
    <w:rsid w:val="00550096"/>
    <w:rsid w:val="00575178"/>
    <w:rsid w:val="005B4927"/>
    <w:rsid w:val="005D7477"/>
    <w:rsid w:val="005F45C0"/>
    <w:rsid w:val="00606667"/>
    <w:rsid w:val="00657279"/>
    <w:rsid w:val="00671329"/>
    <w:rsid w:val="00676F2F"/>
    <w:rsid w:val="00692E92"/>
    <w:rsid w:val="00693F0E"/>
    <w:rsid w:val="00694253"/>
    <w:rsid w:val="00697885"/>
    <w:rsid w:val="006A7BD9"/>
    <w:rsid w:val="006C6A03"/>
    <w:rsid w:val="006D3875"/>
    <w:rsid w:val="006E392F"/>
    <w:rsid w:val="007071CF"/>
    <w:rsid w:val="00721C5D"/>
    <w:rsid w:val="00737672"/>
    <w:rsid w:val="00740AEA"/>
    <w:rsid w:val="007716A2"/>
    <w:rsid w:val="00776708"/>
    <w:rsid w:val="00784B9B"/>
    <w:rsid w:val="007E0CD7"/>
    <w:rsid w:val="0081508A"/>
    <w:rsid w:val="0082679F"/>
    <w:rsid w:val="00843777"/>
    <w:rsid w:val="00874826"/>
    <w:rsid w:val="0088356E"/>
    <w:rsid w:val="00891429"/>
    <w:rsid w:val="00891B48"/>
    <w:rsid w:val="008C1454"/>
    <w:rsid w:val="00901497"/>
    <w:rsid w:val="009023AD"/>
    <w:rsid w:val="0090762D"/>
    <w:rsid w:val="00940532"/>
    <w:rsid w:val="009818EC"/>
    <w:rsid w:val="00986F46"/>
    <w:rsid w:val="00991315"/>
    <w:rsid w:val="009B51E9"/>
    <w:rsid w:val="009B5492"/>
    <w:rsid w:val="009D6749"/>
    <w:rsid w:val="009F3215"/>
    <w:rsid w:val="009F4C6A"/>
    <w:rsid w:val="00A05192"/>
    <w:rsid w:val="00A17146"/>
    <w:rsid w:val="00A23823"/>
    <w:rsid w:val="00A26E41"/>
    <w:rsid w:val="00A42F31"/>
    <w:rsid w:val="00A4732F"/>
    <w:rsid w:val="00A54856"/>
    <w:rsid w:val="00A6202C"/>
    <w:rsid w:val="00AA4C3E"/>
    <w:rsid w:val="00AD5B50"/>
    <w:rsid w:val="00AD7ADD"/>
    <w:rsid w:val="00AF3467"/>
    <w:rsid w:val="00B00592"/>
    <w:rsid w:val="00B17F0E"/>
    <w:rsid w:val="00B22B40"/>
    <w:rsid w:val="00B31E23"/>
    <w:rsid w:val="00B86B43"/>
    <w:rsid w:val="00BA0572"/>
    <w:rsid w:val="00BA1793"/>
    <w:rsid w:val="00BA49DD"/>
    <w:rsid w:val="00BB3308"/>
    <w:rsid w:val="00BD5ED3"/>
    <w:rsid w:val="00C0350A"/>
    <w:rsid w:val="00C46279"/>
    <w:rsid w:val="00C47260"/>
    <w:rsid w:val="00C705A5"/>
    <w:rsid w:val="00C74A49"/>
    <w:rsid w:val="00C83C5B"/>
    <w:rsid w:val="00C87E4D"/>
    <w:rsid w:val="00C97486"/>
    <w:rsid w:val="00C97E30"/>
    <w:rsid w:val="00CA5369"/>
    <w:rsid w:val="00CB2611"/>
    <w:rsid w:val="00CF3982"/>
    <w:rsid w:val="00D34D05"/>
    <w:rsid w:val="00D441B5"/>
    <w:rsid w:val="00D746C5"/>
    <w:rsid w:val="00D864A3"/>
    <w:rsid w:val="00D864FF"/>
    <w:rsid w:val="00D94E9B"/>
    <w:rsid w:val="00DB7DC6"/>
    <w:rsid w:val="00DD275C"/>
    <w:rsid w:val="00DD63E3"/>
    <w:rsid w:val="00DD7418"/>
    <w:rsid w:val="00DF71B3"/>
    <w:rsid w:val="00E0753C"/>
    <w:rsid w:val="00E159AF"/>
    <w:rsid w:val="00E32C9F"/>
    <w:rsid w:val="00E46FFB"/>
    <w:rsid w:val="00E63003"/>
    <w:rsid w:val="00E6438E"/>
    <w:rsid w:val="00E658D1"/>
    <w:rsid w:val="00E856D6"/>
    <w:rsid w:val="00E87123"/>
    <w:rsid w:val="00E95494"/>
    <w:rsid w:val="00ED2487"/>
    <w:rsid w:val="00EE7EC6"/>
    <w:rsid w:val="00EF6AE2"/>
    <w:rsid w:val="00F138DD"/>
    <w:rsid w:val="00F17AFE"/>
    <w:rsid w:val="00F56D89"/>
    <w:rsid w:val="00F91F1C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2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78"/>
    <w:pPr>
      <w:ind w:left="720"/>
      <w:contextualSpacing/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4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940532"/>
    <w:pPr>
      <w:suppressAutoHyphens/>
      <w:spacing w:after="120" w:line="100" w:lineRule="atLeast"/>
      <w:ind w:hanging="720"/>
      <w:jc w:val="both"/>
    </w:pPr>
    <w:rPr>
      <w:rFonts w:ascii="Times" w:eastAsia="Times New Roman" w:hAnsi="Times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940532"/>
    <w:rPr>
      <w:rFonts w:ascii="Times" w:eastAsia="Times New Roman" w:hAnsi="Times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5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15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262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lh3.googleusercontent.com/proxy/SdlD9adMZF9GwPMll-YuYoU1MkDX7fBBLQphVgtL1GzxNvPBuIpME3puqCsMD446eXVq_KAX5HTkxqsUmBmhvtqk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5.vectorstock.com/i/1000x1000/24/14/sticker-of-a-cartoon-jam-jar-vector-24102414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s://lh3.googleusercontent.com/proxy/lKekAGF4z5ZuX72QtkOZhutX4onenl_kjPkriHzatbIYzy7V_z4bOu2FK3Mci3tbmq6r7eF2RqIZMWVfb_7tVcYJ-W11d2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5</cp:revision>
  <cp:lastPrinted>2017-10-29T23:04:00Z</cp:lastPrinted>
  <dcterms:created xsi:type="dcterms:W3CDTF">2020-06-18T19:34:00Z</dcterms:created>
  <dcterms:modified xsi:type="dcterms:W3CDTF">2020-06-25T00:35:00Z</dcterms:modified>
</cp:coreProperties>
</file>